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13D" w:rsidRDefault="0075713D">
      <w:pPr>
        <w:jc w:val="center"/>
        <w:rPr>
          <w:b/>
          <w:sz w:val="48"/>
        </w:rPr>
      </w:pPr>
      <w:r>
        <w:rPr>
          <w:b/>
          <w:sz w:val="48"/>
        </w:rPr>
        <w:t>KÜÇÜKYALI MESLEKİ VE TEKNİK ANADOLU LİSESİ</w:t>
      </w:r>
      <w:r w:rsidR="00F53516">
        <w:rPr>
          <w:b/>
          <w:sz w:val="48"/>
        </w:rPr>
        <w:t xml:space="preserve"> </w:t>
      </w:r>
    </w:p>
    <w:p w:rsidR="0075713D" w:rsidRDefault="00F53516">
      <w:pPr>
        <w:jc w:val="center"/>
        <w:rPr>
          <w:b/>
          <w:sz w:val="48"/>
        </w:rPr>
      </w:pPr>
      <w:r>
        <w:rPr>
          <w:b/>
          <w:sz w:val="48"/>
        </w:rPr>
        <w:t xml:space="preserve">KAPALI DEVRE KAMERA SİSTEMLERİ DERSİ </w:t>
      </w:r>
    </w:p>
    <w:p w:rsidR="0075713D" w:rsidRDefault="00F53516">
      <w:pPr>
        <w:jc w:val="center"/>
        <w:rPr>
          <w:b/>
          <w:sz w:val="48"/>
        </w:rPr>
      </w:pPr>
      <w:proofErr w:type="gramStart"/>
      <w:r>
        <w:rPr>
          <w:b/>
          <w:sz w:val="48"/>
        </w:rPr>
        <w:t>..</w:t>
      </w:r>
      <w:proofErr w:type="gramEnd"/>
      <w:r w:rsidR="0075713D">
        <w:rPr>
          <w:b/>
          <w:sz w:val="48"/>
        </w:rPr>
        <w:t>11D1</w:t>
      </w:r>
      <w:r>
        <w:rPr>
          <w:b/>
          <w:sz w:val="48"/>
        </w:rPr>
        <w:t>. SINIFI</w:t>
      </w:r>
    </w:p>
    <w:p w:rsidR="00D46ED3" w:rsidRDefault="00F53516">
      <w:pPr>
        <w:jc w:val="center"/>
      </w:pPr>
      <w:bookmarkStart w:id="0" w:name="_GoBack"/>
      <w:bookmarkEnd w:id="0"/>
      <w:r>
        <w:rPr>
          <w:b/>
          <w:sz w:val="48"/>
        </w:rPr>
        <w:t>ÜNİTELENDİRİLMİŞ YILLIK DERS PLANI</w:t>
      </w:r>
    </w:p>
    <w:tbl>
      <w:tblPr>
        <w:tblStyle w:val="TabloKlavuzu"/>
        <w:tblW w:w="5000" w:type="pct"/>
        <w:tblInd w:w="-113" w:type="dxa"/>
        <w:tblLook w:val="04A0" w:firstRow="1" w:lastRow="0" w:firstColumn="1" w:lastColumn="0" w:noHBand="0" w:noVBand="1"/>
      </w:tblPr>
      <w:tblGrid>
        <w:gridCol w:w="491"/>
        <w:gridCol w:w="491"/>
        <w:gridCol w:w="491"/>
        <w:gridCol w:w="4615"/>
        <w:gridCol w:w="2942"/>
        <w:gridCol w:w="2302"/>
        <w:gridCol w:w="2136"/>
        <w:gridCol w:w="2146"/>
      </w:tblGrid>
      <w:tr w:rsidR="00D46ED3">
        <w:trPr>
          <w:cantSplit/>
          <w:trHeight w:val="1134"/>
          <w:tblHeader/>
        </w:trPr>
        <w:tc>
          <w:tcPr>
            <w:tcW w:w="0" w:type="auto"/>
            <w:textDirection w:val="btLr"/>
          </w:tcPr>
          <w:p w:rsidR="00D46ED3" w:rsidRDefault="00F53516">
            <w:pPr>
              <w:ind w:left="113" w:right="113"/>
              <w:jc w:val="center"/>
              <w:rPr>
                <w:b/>
              </w:rPr>
            </w:pPr>
            <w:r>
              <w:rPr>
                <w:b/>
              </w:rPr>
              <w:t>AY</w:t>
            </w:r>
          </w:p>
        </w:tc>
        <w:tc>
          <w:tcPr>
            <w:tcW w:w="0" w:type="auto"/>
            <w:textDirection w:val="btLr"/>
          </w:tcPr>
          <w:p w:rsidR="00D46ED3" w:rsidRDefault="00F53516">
            <w:pPr>
              <w:ind w:left="113" w:right="113"/>
              <w:jc w:val="center"/>
              <w:rPr>
                <w:b/>
              </w:rPr>
            </w:pPr>
            <w:r>
              <w:rPr>
                <w:b/>
              </w:rPr>
              <w:t>HAFTA</w:t>
            </w:r>
          </w:p>
        </w:tc>
        <w:tc>
          <w:tcPr>
            <w:tcW w:w="0" w:type="auto"/>
            <w:textDirection w:val="btLr"/>
          </w:tcPr>
          <w:p w:rsidR="00D46ED3" w:rsidRDefault="00F53516">
            <w:pPr>
              <w:ind w:left="113" w:right="113"/>
              <w:jc w:val="center"/>
              <w:rPr>
                <w:b/>
              </w:rPr>
            </w:pPr>
            <w:r>
              <w:rPr>
                <w:b/>
              </w:rPr>
              <w:t>SAAT</w:t>
            </w:r>
          </w:p>
        </w:tc>
        <w:tc>
          <w:tcPr>
            <w:tcW w:w="0" w:type="auto"/>
            <w:vAlign w:val="center"/>
          </w:tcPr>
          <w:p w:rsidR="00D46ED3" w:rsidRDefault="00F53516">
            <w:pPr>
              <w:rPr>
                <w:b/>
              </w:rPr>
            </w:pPr>
            <w:r>
              <w:rPr>
                <w:b/>
              </w:rPr>
              <w:t>MODÜL-ÜNİTE-KONULAR</w:t>
            </w:r>
          </w:p>
        </w:tc>
        <w:tc>
          <w:tcPr>
            <w:tcW w:w="0" w:type="auto"/>
            <w:vAlign w:val="center"/>
          </w:tcPr>
          <w:p w:rsidR="00D46ED3" w:rsidRDefault="00F53516">
            <w:pPr>
              <w:rPr>
                <w:b/>
              </w:rPr>
            </w:pPr>
            <w:r>
              <w:rPr>
                <w:b/>
              </w:rPr>
              <w:t>KAZANIM</w:t>
            </w:r>
          </w:p>
        </w:tc>
        <w:tc>
          <w:tcPr>
            <w:tcW w:w="0" w:type="auto"/>
            <w:vAlign w:val="center"/>
          </w:tcPr>
          <w:p w:rsidR="00D46ED3" w:rsidRDefault="00F53516">
            <w:pPr>
              <w:rPr>
                <w:b/>
              </w:rPr>
            </w:pPr>
            <w:r>
              <w:rPr>
                <w:b/>
              </w:rPr>
              <w:t>YÖNTEM-TEKNİK</w:t>
            </w:r>
          </w:p>
        </w:tc>
        <w:tc>
          <w:tcPr>
            <w:tcW w:w="0" w:type="auto"/>
            <w:vAlign w:val="center"/>
          </w:tcPr>
          <w:p w:rsidR="00D46ED3" w:rsidRDefault="00F53516">
            <w:pPr>
              <w:rPr>
                <w:b/>
              </w:rPr>
            </w:pPr>
            <w:r>
              <w:rPr>
                <w:b/>
              </w:rPr>
              <w:t>ARAÇ-GEREÇ</w:t>
            </w:r>
          </w:p>
        </w:tc>
        <w:tc>
          <w:tcPr>
            <w:tcW w:w="0" w:type="auto"/>
            <w:vAlign w:val="center"/>
          </w:tcPr>
          <w:p w:rsidR="00D46ED3" w:rsidRDefault="00F53516">
            <w:pPr>
              <w:rPr>
                <w:b/>
              </w:rPr>
            </w:pPr>
            <w:r>
              <w:rPr>
                <w:b/>
              </w:rPr>
              <w:t>DEĞERLENDİRME</w:t>
            </w:r>
          </w:p>
        </w:tc>
      </w:tr>
      <w:tr w:rsidR="00D46ED3">
        <w:trPr>
          <w:cantSplit/>
          <w:trHeight w:val="1134"/>
        </w:trPr>
        <w:tc>
          <w:tcPr>
            <w:tcW w:w="0" w:type="auto"/>
            <w:textDirection w:val="btLr"/>
          </w:tcPr>
          <w:p w:rsidR="00D46ED3" w:rsidRDefault="00F53516">
            <w:pPr>
              <w:ind w:left="113" w:right="113"/>
              <w:jc w:val="center"/>
              <w:rPr>
                <w:b/>
              </w:rPr>
            </w:pPr>
            <w:r>
              <w:t>EYLÜL</w:t>
            </w:r>
          </w:p>
        </w:tc>
        <w:tc>
          <w:tcPr>
            <w:tcW w:w="0" w:type="auto"/>
            <w:textDirection w:val="btLr"/>
          </w:tcPr>
          <w:p w:rsidR="00D46ED3" w:rsidRDefault="00F53516">
            <w:pPr>
              <w:ind w:left="113" w:right="113"/>
              <w:jc w:val="center"/>
              <w:rPr>
                <w:b/>
              </w:rPr>
            </w:pPr>
            <w:r>
              <w:t>1.HAFTA(09-15)</w:t>
            </w:r>
          </w:p>
        </w:tc>
        <w:tc>
          <w:tcPr>
            <w:tcW w:w="0" w:type="auto"/>
            <w:textDirection w:val="btLr"/>
          </w:tcPr>
          <w:p w:rsidR="00D46ED3" w:rsidRDefault="00F53516">
            <w:pPr>
              <w:ind w:left="113" w:right="113"/>
              <w:jc w:val="center"/>
              <w:rPr>
                <w:b/>
              </w:rPr>
            </w:pPr>
            <w:r>
              <w:t>5 SAAT</w:t>
            </w:r>
          </w:p>
        </w:tc>
        <w:tc>
          <w:tcPr>
            <w:tcW w:w="0" w:type="auto"/>
            <w:vAlign w:val="center"/>
          </w:tcPr>
          <w:p w:rsidR="00D46ED3" w:rsidRDefault="00F53516">
            <w:pPr>
              <w:rPr>
                <w:b/>
              </w:rPr>
            </w:pPr>
            <w:r>
              <w:t>MODÜL1: KAPALI DEVRE KAMERA SİSTEM</w:t>
            </w:r>
            <w:r w:rsidR="0007194F">
              <w:t>İ</w:t>
            </w:r>
            <w:r>
              <w:t xml:space="preserve"> PRENSİPLERİ TV Prensipleri Tarama Standartlar Video sinyali Senkronizasyon Renk TV temel blok şeması ve blokların görevi</w:t>
            </w:r>
          </w:p>
        </w:tc>
        <w:tc>
          <w:tcPr>
            <w:tcW w:w="0" w:type="auto"/>
            <w:vAlign w:val="center"/>
          </w:tcPr>
          <w:p w:rsidR="00D46ED3" w:rsidRDefault="00F53516">
            <w:pPr>
              <w:rPr>
                <w:b/>
              </w:rPr>
            </w:pPr>
            <w:r>
              <w:t>TV prensiplerini kullanabilecektir Atatürk’ün Milli Eğitime verdiği önem</w:t>
            </w:r>
          </w:p>
        </w:tc>
        <w:tc>
          <w:tcPr>
            <w:tcW w:w="0" w:type="auto"/>
            <w:vAlign w:val="center"/>
          </w:tcPr>
          <w:p w:rsidR="00D46ED3" w:rsidRDefault="00F53516">
            <w:pPr>
              <w:rPr>
                <w:b/>
              </w:rPr>
            </w:pPr>
            <w:r>
              <w:t>Anlatım, soru-cevap Gösteri, uygulama</w:t>
            </w:r>
          </w:p>
        </w:tc>
        <w:tc>
          <w:tcPr>
            <w:tcW w:w="0" w:type="auto"/>
            <w:vAlign w:val="center"/>
          </w:tcPr>
          <w:p w:rsidR="00D46ED3" w:rsidRDefault="00F53516">
            <w:pPr>
              <w:rPr>
                <w:b/>
              </w:rPr>
            </w:pPr>
            <w:r>
              <w:t>Modül Kitapları ve Yardımcı Kaynaklar</w:t>
            </w:r>
          </w:p>
        </w:tc>
        <w:tc>
          <w:tcPr>
            <w:tcW w:w="0" w:type="auto"/>
            <w:vAlign w:val="center"/>
          </w:tcPr>
          <w:p w:rsidR="00D46ED3" w:rsidRDefault="00F53516" w:rsidP="0007194F">
            <w:pPr>
              <w:rPr>
                <w:b/>
              </w:rPr>
            </w:pPr>
            <w:r>
              <w:br/>
            </w:r>
            <w:r w:rsidR="0007194F">
              <w:rPr>
                <w:b/>
              </w:rPr>
              <w:t>20120</w:t>
            </w:r>
            <w:r>
              <w:rPr>
                <w:b/>
              </w:rPr>
              <w:t>-202</w:t>
            </w:r>
            <w:r w:rsidR="0007194F">
              <w:rPr>
                <w:b/>
              </w:rPr>
              <w:t>1</w:t>
            </w:r>
            <w:r>
              <w:rPr>
                <w:b/>
              </w:rPr>
              <w:t xml:space="preserve"> Eğitim-Öğretim yılı başlangıcı</w:t>
            </w:r>
          </w:p>
        </w:tc>
      </w:tr>
      <w:tr w:rsidR="00D46ED3">
        <w:trPr>
          <w:cantSplit/>
          <w:trHeight w:val="1134"/>
        </w:trPr>
        <w:tc>
          <w:tcPr>
            <w:tcW w:w="0" w:type="auto"/>
            <w:textDirection w:val="btLr"/>
          </w:tcPr>
          <w:p w:rsidR="00D46ED3" w:rsidRDefault="00F53516">
            <w:pPr>
              <w:ind w:left="113" w:right="113"/>
              <w:jc w:val="center"/>
            </w:pPr>
            <w:r>
              <w:t>EYLÜL</w:t>
            </w:r>
          </w:p>
        </w:tc>
        <w:tc>
          <w:tcPr>
            <w:tcW w:w="0" w:type="auto"/>
            <w:textDirection w:val="btLr"/>
          </w:tcPr>
          <w:p w:rsidR="00D46ED3" w:rsidRDefault="00F53516">
            <w:pPr>
              <w:ind w:left="113" w:right="113"/>
              <w:jc w:val="center"/>
            </w:pPr>
            <w:r>
              <w:t>2.HAFTA(16-22)</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Kamera Prensipleri Kamera temel blok şeması ve açıklaması</w:t>
            </w:r>
          </w:p>
        </w:tc>
        <w:tc>
          <w:tcPr>
            <w:tcW w:w="0" w:type="auto"/>
            <w:vAlign w:val="center"/>
          </w:tcPr>
          <w:p w:rsidR="00D46ED3" w:rsidRDefault="00F53516">
            <w:r>
              <w:t>Kamera prensiplerini kullanabilecektir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EYLÜL</w:t>
            </w:r>
          </w:p>
        </w:tc>
        <w:tc>
          <w:tcPr>
            <w:tcW w:w="0" w:type="auto"/>
            <w:textDirection w:val="btLr"/>
          </w:tcPr>
          <w:p w:rsidR="00D46ED3" w:rsidRDefault="00F53516">
            <w:pPr>
              <w:ind w:left="113" w:right="113"/>
              <w:jc w:val="center"/>
            </w:pPr>
            <w:r>
              <w:t>3.HAFTA(23-29)</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 xml:space="preserve">Kamera tipleri CCD kameralar CMOS kameralar Renkli ve siyah-beyaz (s/b) kameralar d. </w:t>
            </w:r>
            <w:proofErr w:type="spellStart"/>
            <w:r>
              <w:t>Indoor</w:t>
            </w:r>
            <w:proofErr w:type="spellEnd"/>
            <w:r>
              <w:t>/</w:t>
            </w:r>
            <w:proofErr w:type="spellStart"/>
            <w:r>
              <w:t>Outdoor</w:t>
            </w:r>
            <w:proofErr w:type="spellEnd"/>
            <w:r>
              <w:t xml:space="preserve"> (</w:t>
            </w:r>
            <w:proofErr w:type="gramStart"/>
            <w:r>
              <w:t>Dahili</w:t>
            </w:r>
            <w:proofErr w:type="gramEnd"/>
            <w:r>
              <w:t>/Harici) kameralar</w:t>
            </w:r>
          </w:p>
        </w:tc>
        <w:tc>
          <w:tcPr>
            <w:tcW w:w="0" w:type="auto"/>
            <w:vAlign w:val="center"/>
          </w:tcPr>
          <w:p w:rsidR="00D46ED3" w:rsidRDefault="00F53516">
            <w:r>
              <w:t>Kamera prensiplerini kullanabilecektir. Atatürk’ün Cumhuriyetçilik ilkesi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EYLÜL-EKİM</w:t>
            </w:r>
          </w:p>
        </w:tc>
        <w:tc>
          <w:tcPr>
            <w:tcW w:w="0" w:type="auto"/>
            <w:textDirection w:val="btLr"/>
          </w:tcPr>
          <w:p w:rsidR="00D46ED3" w:rsidRDefault="00F53516">
            <w:pPr>
              <w:ind w:left="113" w:right="113"/>
              <w:jc w:val="center"/>
            </w:pPr>
            <w:r>
              <w:t>4.HAFTA(30-06)</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Kamera terimleri Kapalı devre kamera sisteminin kullanıldığı yerler</w:t>
            </w:r>
          </w:p>
        </w:tc>
        <w:tc>
          <w:tcPr>
            <w:tcW w:w="0" w:type="auto"/>
            <w:vAlign w:val="center"/>
          </w:tcPr>
          <w:p w:rsidR="00D46ED3" w:rsidRDefault="00F53516">
            <w:r>
              <w:t>Kamera prensiplerini kullanabilecektir.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EKİM</w:t>
            </w:r>
          </w:p>
        </w:tc>
        <w:tc>
          <w:tcPr>
            <w:tcW w:w="0" w:type="auto"/>
            <w:textDirection w:val="btLr"/>
          </w:tcPr>
          <w:p w:rsidR="00D46ED3" w:rsidRDefault="00F53516">
            <w:pPr>
              <w:ind w:left="113" w:right="113"/>
              <w:jc w:val="center"/>
            </w:pPr>
            <w:r>
              <w:t>5.HAFTA(07-13)</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1.      Görüntü iletim yöntemleri Görüntü sıkıştırma teknikleri</w:t>
            </w:r>
          </w:p>
        </w:tc>
        <w:tc>
          <w:tcPr>
            <w:tcW w:w="0" w:type="auto"/>
            <w:vAlign w:val="center"/>
          </w:tcPr>
          <w:p w:rsidR="00D46ED3" w:rsidRDefault="00F53516">
            <w:r>
              <w:t>Kamera prensiplerini kullanabilecektir.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lastRenderedPageBreak/>
              <w:t>EKİM</w:t>
            </w:r>
          </w:p>
        </w:tc>
        <w:tc>
          <w:tcPr>
            <w:tcW w:w="0" w:type="auto"/>
            <w:textDirection w:val="btLr"/>
          </w:tcPr>
          <w:p w:rsidR="00D46ED3" w:rsidRDefault="00F53516">
            <w:pPr>
              <w:ind w:left="113" w:right="113"/>
              <w:jc w:val="center"/>
            </w:pPr>
            <w:r>
              <w:t>6.HAFTA(14-20)</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 xml:space="preserve">1.        Kapalı Devre Kamera Sistemlerinde Kullanılan Kameralar </w:t>
            </w:r>
            <w:proofErr w:type="spellStart"/>
            <w:r>
              <w:t>Dome</w:t>
            </w:r>
            <w:proofErr w:type="spellEnd"/>
            <w:r>
              <w:t xml:space="preserve"> Kameralar Gündüz/Gece görüşlü kameralar InfraRed kameralar Kutu (</w:t>
            </w:r>
            <w:proofErr w:type="spellStart"/>
            <w:r>
              <w:t>box</w:t>
            </w:r>
            <w:proofErr w:type="spellEnd"/>
            <w:r>
              <w:t>) kameralar</w:t>
            </w:r>
          </w:p>
        </w:tc>
        <w:tc>
          <w:tcPr>
            <w:tcW w:w="0" w:type="auto"/>
            <w:vAlign w:val="center"/>
          </w:tcPr>
          <w:p w:rsidR="00D46ED3" w:rsidRDefault="00F53516">
            <w:r>
              <w:t>Kapalı devre kamera sisteminde kullanılan kameraları seçebilecektir.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EKİM</w:t>
            </w:r>
          </w:p>
        </w:tc>
        <w:tc>
          <w:tcPr>
            <w:tcW w:w="0" w:type="auto"/>
            <w:textDirection w:val="btLr"/>
          </w:tcPr>
          <w:p w:rsidR="00D46ED3" w:rsidRDefault="00F53516">
            <w:pPr>
              <w:ind w:left="113" w:right="113"/>
              <w:jc w:val="center"/>
            </w:pPr>
            <w:r>
              <w:t>7.HAFTA(21-27)</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Tüp (</w:t>
            </w:r>
            <w:proofErr w:type="spellStart"/>
            <w:r>
              <w:t>bullet</w:t>
            </w:r>
            <w:proofErr w:type="spellEnd"/>
            <w:r>
              <w:t>) kameralar 6. PTZ (</w:t>
            </w:r>
            <w:proofErr w:type="spellStart"/>
            <w:r>
              <w:t>Pan-Tilt-Zoom</w:t>
            </w:r>
            <w:proofErr w:type="spellEnd"/>
            <w:r>
              <w:t xml:space="preserve">) kameralar 7. IP </w:t>
            </w:r>
            <w:proofErr w:type="spellStart"/>
            <w:r>
              <w:t>kameralaR</w:t>
            </w:r>
            <w:proofErr w:type="spellEnd"/>
            <w:r>
              <w:t xml:space="preserve"> 8. Kablosuz (Wireless) kameralar</w:t>
            </w:r>
          </w:p>
        </w:tc>
        <w:tc>
          <w:tcPr>
            <w:tcW w:w="0" w:type="auto"/>
            <w:vAlign w:val="center"/>
          </w:tcPr>
          <w:p w:rsidR="00D46ED3" w:rsidRDefault="00F53516">
            <w:r>
              <w:t>Kapalı devre kamera sisteminde kullanılan kameraları seçebilecektir.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EKİM-KASIM</w:t>
            </w:r>
          </w:p>
        </w:tc>
        <w:tc>
          <w:tcPr>
            <w:tcW w:w="0" w:type="auto"/>
            <w:textDirection w:val="btLr"/>
          </w:tcPr>
          <w:p w:rsidR="00D46ED3" w:rsidRDefault="00F53516">
            <w:pPr>
              <w:ind w:left="113" w:right="113"/>
              <w:jc w:val="center"/>
            </w:pPr>
            <w:r>
              <w:t>8.HAFTA(28-03)</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9.MOBESE kameralar 10.EDS (Elektronik denetleme sistemi) kameralar9.MOBESE kameralar 10.EDS (Elektronik denetleme sistemi) kameralar</w:t>
            </w:r>
          </w:p>
        </w:tc>
        <w:tc>
          <w:tcPr>
            <w:tcW w:w="0" w:type="auto"/>
            <w:vAlign w:val="center"/>
          </w:tcPr>
          <w:p w:rsidR="00D46ED3" w:rsidRDefault="00F53516">
            <w:r>
              <w:t xml:space="preserve">Kapalı devre kamera sisteminde kullanılan kameraları </w:t>
            </w:r>
            <w:proofErr w:type="gramStart"/>
            <w:r>
              <w:t>seçebilecektir.Kapalı</w:t>
            </w:r>
            <w:proofErr w:type="gramEnd"/>
            <w:r>
              <w:t xml:space="preserve"> devre kamera sisteminde kullanılan kameraları seçebilecektir.</w:t>
            </w:r>
          </w:p>
        </w:tc>
        <w:tc>
          <w:tcPr>
            <w:tcW w:w="0" w:type="auto"/>
            <w:vAlign w:val="center"/>
          </w:tcPr>
          <w:p w:rsidR="00D46ED3" w:rsidRDefault="00F53516">
            <w:r>
              <w:t xml:space="preserve">Anlatım, soru-cevap Gösteri, </w:t>
            </w:r>
            <w:proofErr w:type="spellStart"/>
            <w:r>
              <w:t>uygulamaAnlatım</w:t>
            </w:r>
            <w:proofErr w:type="spellEnd"/>
            <w:r>
              <w:t>, soru-cevap Gösteri, uygulama</w:t>
            </w:r>
          </w:p>
        </w:tc>
        <w:tc>
          <w:tcPr>
            <w:tcW w:w="0" w:type="auto"/>
            <w:vAlign w:val="center"/>
          </w:tcPr>
          <w:p w:rsidR="00D46ED3" w:rsidRDefault="00F53516">
            <w:r>
              <w:t xml:space="preserve">Modül Kitapları ve Yardımcı </w:t>
            </w:r>
            <w:proofErr w:type="spellStart"/>
            <w:r>
              <w:t>KaynaklarModül</w:t>
            </w:r>
            <w:proofErr w:type="spellEnd"/>
            <w:r>
              <w:t xml:space="preserve"> Kitapları ve Yardımcı Kaynaklar</w:t>
            </w:r>
          </w:p>
        </w:tc>
        <w:tc>
          <w:tcPr>
            <w:tcW w:w="0" w:type="auto"/>
            <w:vAlign w:val="center"/>
          </w:tcPr>
          <w:p w:rsidR="00D46ED3" w:rsidRDefault="00F53516">
            <w:pPr>
              <w:rPr>
                <w:b/>
              </w:rPr>
            </w:pPr>
            <w:r>
              <w:br/>
            </w:r>
            <w:r>
              <w:rPr>
                <w:b/>
              </w:rPr>
              <w:t>Cumhuriyet Bayramı</w:t>
            </w:r>
          </w:p>
        </w:tc>
      </w:tr>
      <w:tr w:rsidR="00D46ED3">
        <w:trPr>
          <w:cantSplit/>
          <w:trHeight w:val="1134"/>
        </w:trPr>
        <w:tc>
          <w:tcPr>
            <w:tcW w:w="0" w:type="auto"/>
            <w:textDirection w:val="btLr"/>
          </w:tcPr>
          <w:p w:rsidR="00D46ED3" w:rsidRDefault="00F53516">
            <w:pPr>
              <w:ind w:left="113" w:right="113"/>
              <w:jc w:val="center"/>
            </w:pPr>
            <w:r>
              <w:t>KASIM</w:t>
            </w:r>
          </w:p>
        </w:tc>
        <w:tc>
          <w:tcPr>
            <w:tcW w:w="0" w:type="auto"/>
            <w:textDirection w:val="btLr"/>
          </w:tcPr>
          <w:p w:rsidR="00D46ED3" w:rsidRDefault="00F53516">
            <w:pPr>
              <w:ind w:left="113" w:right="113"/>
              <w:jc w:val="center"/>
            </w:pPr>
            <w:r>
              <w:t>9.HAFTA(04-10)</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 xml:space="preserve">MODÜL2: KAPALI DEVRE KAMERA SİSTEMİ ELEMANLARI VE MALZEMELERİ A.LENSLER Lens tipleri </w:t>
            </w:r>
            <w:proofErr w:type="spellStart"/>
            <w:r>
              <w:t>a.Sabit</w:t>
            </w:r>
            <w:proofErr w:type="spellEnd"/>
            <w:r>
              <w:t xml:space="preserve"> (</w:t>
            </w:r>
            <w:proofErr w:type="spellStart"/>
            <w:r>
              <w:t>fixed</w:t>
            </w:r>
            <w:proofErr w:type="spellEnd"/>
            <w:r>
              <w:t xml:space="preserve">) </w:t>
            </w:r>
            <w:proofErr w:type="spellStart"/>
            <w:r>
              <w:t>b.Ayarlı</w:t>
            </w:r>
            <w:proofErr w:type="spellEnd"/>
            <w:r>
              <w:t xml:space="preserve"> (</w:t>
            </w:r>
            <w:proofErr w:type="spellStart"/>
            <w:r>
              <w:t>varifocal</w:t>
            </w:r>
            <w:proofErr w:type="spellEnd"/>
            <w:r>
              <w:t>)</w:t>
            </w:r>
          </w:p>
        </w:tc>
        <w:tc>
          <w:tcPr>
            <w:tcW w:w="0" w:type="auto"/>
            <w:vAlign w:val="center"/>
          </w:tcPr>
          <w:p w:rsidR="00D46ED3" w:rsidRDefault="00F53516">
            <w:r>
              <w:t>Lensleri kameraların önünde kullanabilecektir.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Kızılay Haftası</w:t>
            </w:r>
          </w:p>
        </w:tc>
      </w:tr>
      <w:tr w:rsidR="00D46ED3">
        <w:trPr>
          <w:cantSplit/>
          <w:trHeight w:val="1134"/>
        </w:trPr>
        <w:tc>
          <w:tcPr>
            <w:tcW w:w="0" w:type="auto"/>
            <w:textDirection w:val="btLr"/>
          </w:tcPr>
          <w:p w:rsidR="00D46ED3" w:rsidRDefault="00F53516">
            <w:pPr>
              <w:ind w:left="113" w:right="113"/>
              <w:jc w:val="center"/>
            </w:pPr>
            <w:r>
              <w:t>KASIM</w:t>
            </w:r>
          </w:p>
        </w:tc>
        <w:tc>
          <w:tcPr>
            <w:tcW w:w="0" w:type="auto"/>
            <w:textDirection w:val="btLr"/>
          </w:tcPr>
          <w:p w:rsidR="00D46ED3" w:rsidRDefault="00F53516">
            <w:pPr>
              <w:ind w:left="113" w:right="113"/>
              <w:jc w:val="center"/>
            </w:pPr>
            <w:r>
              <w:t>10.HAFTA(11-17)</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Lens özellikleri Boyutları C ve CS montaj standardı Görüş alanı Alan derinliği Odak uzaklığı (</w:t>
            </w:r>
            <w:proofErr w:type="spellStart"/>
            <w:r>
              <w:t>focal</w:t>
            </w:r>
            <w:proofErr w:type="spellEnd"/>
            <w:r>
              <w:t xml:space="preserve"> </w:t>
            </w:r>
            <w:proofErr w:type="spellStart"/>
            <w:r>
              <w:t>length</w:t>
            </w:r>
            <w:proofErr w:type="spellEnd"/>
            <w:r>
              <w:t>) Odak uzaklığı hesabı</w:t>
            </w:r>
          </w:p>
        </w:tc>
        <w:tc>
          <w:tcPr>
            <w:tcW w:w="0" w:type="auto"/>
            <w:vAlign w:val="center"/>
          </w:tcPr>
          <w:p w:rsidR="00D46ED3" w:rsidRDefault="00F53516">
            <w:r>
              <w:t>Lensleri kameraların önünde kullanabilecektir.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KASIM-ARALIK</w:t>
            </w:r>
          </w:p>
        </w:tc>
        <w:tc>
          <w:tcPr>
            <w:tcW w:w="0" w:type="auto"/>
            <w:textDirection w:val="btLr"/>
          </w:tcPr>
          <w:p w:rsidR="00D46ED3" w:rsidRDefault="00F53516">
            <w:pPr>
              <w:ind w:left="113" w:right="113"/>
              <w:jc w:val="center"/>
            </w:pPr>
            <w:r>
              <w:t>11.HAFTA(25-01)</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 xml:space="preserve">1.      </w:t>
            </w:r>
            <w:proofErr w:type="spellStart"/>
            <w:r>
              <w:t>Zoom</w:t>
            </w:r>
            <w:proofErr w:type="spellEnd"/>
            <w:r>
              <w:t xml:space="preserve"> Odaklama Arka odak ayarı İris ve F-stop</w:t>
            </w:r>
          </w:p>
        </w:tc>
        <w:tc>
          <w:tcPr>
            <w:tcW w:w="0" w:type="auto"/>
            <w:vAlign w:val="center"/>
          </w:tcPr>
          <w:p w:rsidR="00D46ED3" w:rsidRDefault="00F53516">
            <w:r>
              <w:t>Lensleri kameraların önünde kullanabilecektir.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ARALIK</w:t>
            </w:r>
          </w:p>
        </w:tc>
        <w:tc>
          <w:tcPr>
            <w:tcW w:w="0" w:type="auto"/>
            <w:textDirection w:val="btLr"/>
          </w:tcPr>
          <w:p w:rsidR="00D46ED3" w:rsidRDefault="00F53516">
            <w:pPr>
              <w:ind w:left="113" w:right="113"/>
              <w:jc w:val="center"/>
            </w:pPr>
            <w:r>
              <w:t>12.HAFTA(02-08)</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MONİTÖRLER CRT monitör TFT monitör Özellikleri Kullanım alanları Bağlantısı</w:t>
            </w:r>
          </w:p>
        </w:tc>
        <w:tc>
          <w:tcPr>
            <w:tcW w:w="0" w:type="auto"/>
            <w:vAlign w:val="center"/>
          </w:tcPr>
          <w:p w:rsidR="00D46ED3" w:rsidRDefault="00F53516">
            <w:r>
              <w:t>Monitörleri sisteme bağlayabilecektir.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Dünya Engelliler Günü</w:t>
            </w:r>
          </w:p>
        </w:tc>
      </w:tr>
      <w:tr w:rsidR="00D46ED3">
        <w:trPr>
          <w:cantSplit/>
          <w:trHeight w:val="1134"/>
        </w:trPr>
        <w:tc>
          <w:tcPr>
            <w:tcW w:w="0" w:type="auto"/>
            <w:textDirection w:val="btLr"/>
          </w:tcPr>
          <w:p w:rsidR="00D46ED3" w:rsidRDefault="00F53516">
            <w:pPr>
              <w:ind w:left="113" w:right="113"/>
              <w:jc w:val="center"/>
            </w:pPr>
            <w:r>
              <w:lastRenderedPageBreak/>
              <w:t>ARALIK</w:t>
            </w:r>
          </w:p>
        </w:tc>
        <w:tc>
          <w:tcPr>
            <w:tcW w:w="0" w:type="auto"/>
            <w:textDirection w:val="btLr"/>
          </w:tcPr>
          <w:p w:rsidR="00D46ED3" w:rsidRDefault="00F53516">
            <w:pPr>
              <w:ind w:left="113" w:right="113"/>
              <w:jc w:val="center"/>
            </w:pPr>
            <w:r>
              <w:t>13.HAFTA(09-15)</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LCD monitör Özellikleri Kullanım alanları Bağlantısı</w:t>
            </w:r>
          </w:p>
        </w:tc>
        <w:tc>
          <w:tcPr>
            <w:tcW w:w="0" w:type="auto"/>
            <w:vAlign w:val="center"/>
          </w:tcPr>
          <w:p w:rsidR="00D46ED3" w:rsidRDefault="00F53516">
            <w:r>
              <w:t>Monitörleri sisteme bağlayabilecektir.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ARALIK</w:t>
            </w:r>
          </w:p>
        </w:tc>
        <w:tc>
          <w:tcPr>
            <w:tcW w:w="0" w:type="auto"/>
            <w:textDirection w:val="btLr"/>
          </w:tcPr>
          <w:p w:rsidR="00D46ED3" w:rsidRDefault="00F53516">
            <w:pPr>
              <w:ind w:left="113" w:right="113"/>
              <w:jc w:val="center"/>
            </w:pPr>
            <w:r>
              <w:t>14.HAFTA(16-22)</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Düz (</w:t>
            </w:r>
            <w:proofErr w:type="spellStart"/>
            <w:r>
              <w:t>Flat</w:t>
            </w:r>
            <w:proofErr w:type="spellEnd"/>
            <w:r>
              <w:t>) ekran Kullanım alanları Dokunmatik (</w:t>
            </w:r>
            <w:proofErr w:type="spellStart"/>
            <w:r>
              <w:t>Touch</w:t>
            </w:r>
            <w:proofErr w:type="spellEnd"/>
            <w:r>
              <w:t>) ekran Kullanım alanları</w:t>
            </w:r>
          </w:p>
        </w:tc>
        <w:tc>
          <w:tcPr>
            <w:tcW w:w="0" w:type="auto"/>
            <w:vAlign w:val="center"/>
          </w:tcPr>
          <w:p w:rsidR="00D46ED3" w:rsidRDefault="00F53516">
            <w:r>
              <w:t>Monitörleri sisteme bağlayabilecektir.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ARALIK</w:t>
            </w:r>
          </w:p>
        </w:tc>
        <w:tc>
          <w:tcPr>
            <w:tcW w:w="0" w:type="auto"/>
            <w:textDirection w:val="btLr"/>
          </w:tcPr>
          <w:p w:rsidR="00D46ED3" w:rsidRDefault="00F53516">
            <w:pPr>
              <w:ind w:left="113" w:right="113"/>
              <w:jc w:val="center"/>
            </w:pPr>
            <w:r>
              <w:t>15.HAFTA(23-29)</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C.KAPALI DEVRE KAMERA SİSTEM ELEMANLARI VE BAĞLANTILARI Konektörler BNC konektör RCA konektör SCA konektör RJ 45 konektör e. RS 232, RS 422, RS 485 konektör Kablolar Kablo çeşitleri Çalışma mesafesi Bağlantılar Kablo kanalı</w:t>
            </w:r>
          </w:p>
        </w:tc>
        <w:tc>
          <w:tcPr>
            <w:tcW w:w="0" w:type="auto"/>
            <w:vAlign w:val="center"/>
          </w:tcPr>
          <w:p w:rsidR="00D46ED3" w:rsidRDefault="00F53516">
            <w:r>
              <w:t>Kapalı devre kamera sistemi elemanlarını kullanarak kamera bağlantısını yapabilecektir. Atatürk’ün Laiklik ilkesi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ARALIK-OCAK</w:t>
            </w:r>
          </w:p>
        </w:tc>
        <w:tc>
          <w:tcPr>
            <w:tcW w:w="0" w:type="auto"/>
            <w:textDirection w:val="btLr"/>
          </w:tcPr>
          <w:p w:rsidR="00D46ED3" w:rsidRDefault="00F53516">
            <w:pPr>
              <w:ind w:left="113" w:right="113"/>
              <w:jc w:val="center"/>
            </w:pPr>
            <w:r>
              <w:t>16.HAFTA(30-05)</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Kamera adaptörü 3. Kamera montaj ayakları</w:t>
            </w:r>
          </w:p>
        </w:tc>
        <w:tc>
          <w:tcPr>
            <w:tcW w:w="0" w:type="auto"/>
            <w:vAlign w:val="center"/>
          </w:tcPr>
          <w:p w:rsidR="00D46ED3" w:rsidRDefault="00F53516">
            <w:r>
              <w:t>Kapalı devre kamera sistemi elemanlarını kullanarak kamera bağlantısını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Yılbaşı Tatili</w:t>
            </w:r>
          </w:p>
        </w:tc>
      </w:tr>
      <w:tr w:rsidR="00D46ED3">
        <w:trPr>
          <w:cantSplit/>
          <w:trHeight w:val="1134"/>
        </w:trPr>
        <w:tc>
          <w:tcPr>
            <w:tcW w:w="0" w:type="auto"/>
            <w:textDirection w:val="btLr"/>
          </w:tcPr>
          <w:p w:rsidR="00D46ED3" w:rsidRDefault="00F53516">
            <w:pPr>
              <w:ind w:left="113" w:right="113"/>
              <w:jc w:val="center"/>
            </w:pPr>
            <w:r>
              <w:t>OCAK</w:t>
            </w:r>
          </w:p>
        </w:tc>
        <w:tc>
          <w:tcPr>
            <w:tcW w:w="0" w:type="auto"/>
            <w:textDirection w:val="btLr"/>
          </w:tcPr>
          <w:p w:rsidR="00D46ED3" w:rsidRDefault="00F53516">
            <w:pPr>
              <w:ind w:left="113" w:right="113"/>
              <w:jc w:val="center"/>
            </w:pPr>
            <w:r>
              <w:t>17.HAFTA(06-12)</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Kamera muhafazaları (</w:t>
            </w:r>
            <w:proofErr w:type="spellStart"/>
            <w:r>
              <w:t>housing</w:t>
            </w:r>
            <w:proofErr w:type="spellEnd"/>
            <w:r>
              <w:t>) Alüminyum Polimer plastik Paslanmaz Çelik Dayanıklı (</w:t>
            </w:r>
            <w:proofErr w:type="spellStart"/>
            <w:r>
              <w:t>water</w:t>
            </w:r>
            <w:proofErr w:type="spellEnd"/>
            <w:r>
              <w:t xml:space="preserve"> </w:t>
            </w:r>
            <w:proofErr w:type="spellStart"/>
            <w:r>
              <w:t>wheather</w:t>
            </w:r>
            <w:proofErr w:type="spellEnd"/>
            <w:r>
              <w:t xml:space="preserve"> </w:t>
            </w:r>
            <w:proofErr w:type="spellStart"/>
            <w:r>
              <w:t>resistant</w:t>
            </w:r>
            <w:proofErr w:type="spellEnd"/>
            <w:r>
              <w:t>) malzeme</w:t>
            </w:r>
          </w:p>
        </w:tc>
        <w:tc>
          <w:tcPr>
            <w:tcW w:w="0" w:type="auto"/>
            <w:vAlign w:val="center"/>
          </w:tcPr>
          <w:p w:rsidR="00D46ED3" w:rsidRDefault="00F53516">
            <w:r>
              <w:t>Kapalı devre kamera sistemi elemanlarını kullanarak kamera bağlantısını yapabilecektir. Atatürk’ün Devletçilik ilkesi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OCAK</w:t>
            </w:r>
          </w:p>
        </w:tc>
        <w:tc>
          <w:tcPr>
            <w:tcW w:w="0" w:type="auto"/>
            <w:textDirection w:val="btLr"/>
          </w:tcPr>
          <w:p w:rsidR="00D46ED3" w:rsidRDefault="00F53516">
            <w:pPr>
              <w:ind w:left="113" w:right="113"/>
              <w:jc w:val="center"/>
            </w:pPr>
            <w:r>
              <w:t>18.HAFTA(13-19)</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Mikrofon (ses) ve bağlantıları Şase (topraklama) bağlantıları 4. Yıldırımdan koruma</w:t>
            </w:r>
          </w:p>
        </w:tc>
        <w:tc>
          <w:tcPr>
            <w:tcW w:w="0" w:type="auto"/>
            <w:vAlign w:val="center"/>
          </w:tcPr>
          <w:p w:rsidR="00D46ED3" w:rsidRDefault="00F53516">
            <w:r>
              <w:t>Kapalı devre kamera sistemi elemanlarını kullanarak kamera bağlantısını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Birinci Dönemin Sona Ermesi</w:t>
            </w:r>
          </w:p>
        </w:tc>
      </w:tr>
      <w:tr w:rsidR="00D46ED3">
        <w:trPr>
          <w:cantSplit/>
          <w:trHeight w:val="1134"/>
        </w:trPr>
        <w:tc>
          <w:tcPr>
            <w:tcW w:w="0" w:type="auto"/>
            <w:textDirection w:val="btLr"/>
          </w:tcPr>
          <w:p w:rsidR="00D46ED3" w:rsidRDefault="00F53516">
            <w:pPr>
              <w:ind w:left="113" w:right="113"/>
              <w:jc w:val="center"/>
            </w:pPr>
            <w:r>
              <w:t>ŞUBAT</w:t>
            </w:r>
          </w:p>
        </w:tc>
        <w:tc>
          <w:tcPr>
            <w:tcW w:w="0" w:type="auto"/>
            <w:textDirection w:val="btLr"/>
          </w:tcPr>
          <w:p w:rsidR="00D46ED3" w:rsidRDefault="00F53516">
            <w:pPr>
              <w:ind w:left="113" w:right="113"/>
              <w:jc w:val="center"/>
            </w:pPr>
            <w:r>
              <w:t>19.HAFTA(03-09)</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MODÜL3: KAPALI DEVRE KAMERA SİSTEMİ ÜNİTE VE CİHAZLARI A.ANAHTARLAMA ÜNİTELERİ Matris üniteleri PIP (Picture in Picture) üniteleri</w:t>
            </w:r>
          </w:p>
        </w:tc>
        <w:tc>
          <w:tcPr>
            <w:tcW w:w="0" w:type="auto"/>
            <w:vAlign w:val="center"/>
          </w:tcPr>
          <w:p w:rsidR="00D46ED3" w:rsidRDefault="00F53516">
            <w:r>
              <w:t>Kapalı devre kamera sisteminde anahtarlama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İkinci Yarıyıl Başlangıcı</w:t>
            </w:r>
          </w:p>
        </w:tc>
      </w:tr>
      <w:tr w:rsidR="00D46ED3">
        <w:trPr>
          <w:cantSplit/>
          <w:trHeight w:val="1134"/>
        </w:trPr>
        <w:tc>
          <w:tcPr>
            <w:tcW w:w="0" w:type="auto"/>
            <w:textDirection w:val="btLr"/>
          </w:tcPr>
          <w:p w:rsidR="00D46ED3" w:rsidRDefault="00F53516">
            <w:pPr>
              <w:ind w:left="113" w:right="113"/>
              <w:jc w:val="center"/>
            </w:pPr>
            <w:r>
              <w:lastRenderedPageBreak/>
              <w:t>ŞUBAT</w:t>
            </w:r>
          </w:p>
        </w:tc>
        <w:tc>
          <w:tcPr>
            <w:tcW w:w="0" w:type="auto"/>
            <w:textDirection w:val="btLr"/>
          </w:tcPr>
          <w:p w:rsidR="00D46ED3" w:rsidRDefault="00F53516">
            <w:pPr>
              <w:ind w:left="113" w:right="113"/>
              <w:jc w:val="center"/>
            </w:pPr>
            <w:r>
              <w:t>20.HAFTA(10-16)</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Quad bölücüler Quad bölücü kullanımı Quad bölücülerde kayıt ve çözünürlük</w:t>
            </w:r>
          </w:p>
        </w:tc>
        <w:tc>
          <w:tcPr>
            <w:tcW w:w="0" w:type="auto"/>
            <w:vAlign w:val="center"/>
          </w:tcPr>
          <w:p w:rsidR="00D46ED3" w:rsidRDefault="00F53516">
            <w:r>
              <w:t>Kapalı devre kamera sisteminde anahtarlama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ŞUBAT</w:t>
            </w:r>
          </w:p>
        </w:tc>
        <w:tc>
          <w:tcPr>
            <w:tcW w:w="0" w:type="auto"/>
            <w:textDirection w:val="btLr"/>
          </w:tcPr>
          <w:p w:rsidR="00D46ED3" w:rsidRDefault="00F53516">
            <w:pPr>
              <w:ind w:left="113" w:right="113"/>
              <w:jc w:val="center"/>
            </w:pPr>
            <w:r>
              <w:t>21.HAFTA(17-23)</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spellStart"/>
            <w:r>
              <w:t>Anahtarlayıcılar</w:t>
            </w:r>
            <w:proofErr w:type="spellEnd"/>
            <w:r>
              <w:t xml:space="preserve"> (</w:t>
            </w:r>
            <w:proofErr w:type="spellStart"/>
            <w:r>
              <w:t>Switchers</w:t>
            </w:r>
            <w:proofErr w:type="spellEnd"/>
            <w:r>
              <w:t>) Ahizesiz (</w:t>
            </w:r>
            <w:proofErr w:type="spellStart"/>
            <w:r>
              <w:t>hands</w:t>
            </w:r>
            <w:proofErr w:type="spellEnd"/>
            <w:r>
              <w:t xml:space="preserve"> </w:t>
            </w:r>
            <w:proofErr w:type="spellStart"/>
            <w:r>
              <w:t>free</w:t>
            </w:r>
            <w:proofErr w:type="spellEnd"/>
            <w:r>
              <w:t xml:space="preserve">) sistem–dışa ses sistemi- fonksiyonu </w:t>
            </w:r>
            <w:proofErr w:type="spellStart"/>
            <w:r>
              <w:t>Köprüleme</w:t>
            </w:r>
            <w:proofErr w:type="spellEnd"/>
            <w:r>
              <w:t xml:space="preserve"> fonksiyonu </w:t>
            </w:r>
            <w:proofErr w:type="spellStart"/>
            <w:r>
              <w:t>Döngüleme</w:t>
            </w:r>
            <w:proofErr w:type="spellEnd"/>
            <w:r>
              <w:t xml:space="preserve"> (</w:t>
            </w:r>
            <w:proofErr w:type="spellStart"/>
            <w:r>
              <w:t>looping</w:t>
            </w:r>
            <w:proofErr w:type="spellEnd"/>
            <w:r>
              <w:t>) fonksiyonu Alarm ve çağrılar Tutma (</w:t>
            </w:r>
            <w:proofErr w:type="spellStart"/>
            <w:r>
              <w:t>hold</w:t>
            </w:r>
            <w:proofErr w:type="spellEnd"/>
            <w:r>
              <w:t>), kilitleme (</w:t>
            </w:r>
            <w:proofErr w:type="spellStart"/>
            <w:r>
              <w:t>lock</w:t>
            </w:r>
            <w:proofErr w:type="spellEnd"/>
            <w:r>
              <w:t>) ve sinyale göre yönelme (</w:t>
            </w:r>
            <w:proofErr w:type="spellStart"/>
            <w:r>
              <w:t>homing</w:t>
            </w:r>
            <w:proofErr w:type="spellEnd"/>
            <w:r>
              <w:t xml:space="preserve">) </w:t>
            </w:r>
            <w:proofErr w:type="spellStart"/>
            <w:r>
              <w:t>fonksiyoları</w:t>
            </w:r>
            <w:proofErr w:type="spellEnd"/>
            <w:r>
              <w:t xml:space="preserve"> Atlayarak geçme (</w:t>
            </w:r>
            <w:proofErr w:type="spellStart"/>
            <w:r>
              <w:t>skip</w:t>
            </w:r>
            <w:proofErr w:type="spellEnd"/>
            <w:r>
              <w:t>) veya uğramadan geçme (bypass) fonksiyonu</w:t>
            </w:r>
          </w:p>
        </w:tc>
        <w:tc>
          <w:tcPr>
            <w:tcW w:w="0" w:type="auto"/>
            <w:vAlign w:val="center"/>
          </w:tcPr>
          <w:p w:rsidR="00D46ED3" w:rsidRDefault="00F53516">
            <w:r>
              <w:t>Kapalı devre kamera sisteminde anahtarlama yapabilecektir. Atatürk’ün Milliyetçilik ilkesi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ŞUBAT-MART</w:t>
            </w:r>
          </w:p>
        </w:tc>
        <w:tc>
          <w:tcPr>
            <w:tcW w:w="0" w:type="auto"/>
            <w:textDirection w:val="btLr"/>
          </w:tcPr>
          <w:p w:rsidR="00D46ED3" w:rsidRDefault="00F53516">
            <w:pPr>
              <w:ind w:left="113" w:right="113"/>
              <w:jc w:val="center"/>
            </w:pPr>
            <w:r>
              <w:t>22.HAFTA(24-01)</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spellStart"/>
            <w:r>
              <w:t>Çoklayıcılar</w:t>
            </w:r>
            <w:proofErr w:type="spellEnd"/>
            <w:r>
              <w:t xml:space="preserve"> (</w:t>
            </w:r>
            <w:proofErr w:type="spellStart"/>
            <w:r>
              <w:t>Multiplexer</w:t>
            </w:r>
            <w:proofErr w:type="spellEnd"/>
            <w:r>
              <w:t xml:space="preserve">) </w:t>
            </w:r>
            <w:proofErr w:type="spellStart"/>
            <w:r>
              <w:t>Çoklayıcı</w:t>
            </w:r>
            <w:proofErr w:type="spellEnd"/>
            <w:r>
              <w:t xml:space="preserve"> özellikleri </w:t>
            </w:r>
            <w:proofErr w:type="spellStart"/>
            <w:r>
              <w:t>Çoklayıcı</w:t>
            </w:r>
            <w:proofErr w:type="spellEnd"/>
            <w:r>
              <w:t xml:space="preserve"> avantajları Çoklayıcı tipleri Tek yollu (</w:t>
            </w:r>
            <w:proofErr w:type="spellStart"/>
            <w:r>
              <w:t>simlex</w:t>
            </w:r>
            <w:proofErr w:type="spellEnd"/>
            <w:r>
              <w:t xml:space="preserve">) </w:t>
            </w:r>
            <w:proofErr w:type="spellStart"/>
            <w:r>
              <w:t>çoklayıcı</w:t>
            </w:r>
            <w:proofErr w:type="spellEnd"/>
            <w:r>
              <w:t xml:space="preserve"> Çift yollu (</w:t>
            </w:r>
            <w:proofErr w:type="spellStart"/>
            <w:r>
              <w:t>duplex</w:t>
            </w:r>
            <w:proofErr w:type="spellEnd"/>
            <w:r>
              <w:t xml:space="preserve">) </w:t>
            </w:r>
            <w:proofErr w:type="spellStart"/>
            <w:r>
              <w:t>çoklayıcı</w:t>
            </w:r>
            <w:proofErr w:type="spellEnd"/>
            <w:r>
              <w:t xml:space="preserve"> Alarm çıkışı Görüntü karesi yakalama Tekrar oynatma </w:t>
            </w:r>
            <w:proofErr w:type="gramStart"/>
            <w:r>
              <w:t>(</w:t>
            </w:r>
            <w:proofErr w:type="spellStart"/>
            <w:proofErr w:type="gramEnd"/>
            <w:r>
              <w:t>Playback</w:t>
            </w:r>
            <w:proofErr w:type="spellEnd"/>
          </w:p>
        </w:tc>
        <w:tc>
          <w:tcPr>
            <w:tcW w:w="0" w:type="auto"/>
            <w:vAlign w:val="center"/>
          </w:tcPr>
          <w:p w:rsidR="00D46ED3" w:rsidRDefault="00F53516">
            <w:r>
              <w:t>Kapalı devre kamera sisteminde anahtarlama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MART</w:t>
            </w:r>
          </w:p>
        </w:tc>
        <w:tc>
          <w:tcPr>
            <w:tcW w:w="0" w:type="auto"/>
            <w:textDirection w:val="btLr"/>
          </w:tcPr>
          <w:p w:rsidR="00D46ED3" w:rsidRDefault="00F53516">
            <w:pPr>
              <w:ind w:left="113" w:right="113"/>
              <w:jc w:val="center"/>
            </w:pPr>
            <w:r>
              <w:t>23.HAFTA(02-08)</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1.      B.KAYIT CİHAZLARI DVR kayıt cihazları</w:t>
            </w:r>
          </w:p>
        </w:tc>
        <w:tc>
          <w:tcPr>
            <w:tcW w:w="0" w:type="auto"/>
            <w:vAlign w:val="center"/>
          </w:tcPr>
          <w:p w:rsidR="00D46ED3" w:rsidRDefault="00F53516">
            <w:r>
              <w:t>Kapalı devre kamera sistemlerinde kayıt cihazlarına kayıt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MART</w:t>
            </w:r>
          </w:p>
        </w:tc>
        <w:tc>
          <w:tcPr>
            <w:tcW w:w="0" w:type="auto"/>
            <w:textDirection w:val="btLr"/>
          </w:tcPr>
          <w:p w:rsidR="00D46ED3" w:rsidRDefault="00F53516">
            <w:pPr>
              <w:ind w:left="113" w:right="113"/>
              <w:jc w:val="center"/>
            </w:pPr>
            <w:r>
              <w:t>24.HAFTA(09-15)</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2.      DVR kartları VCR kasetli kayıt cihazları</w:t>
            </w:r>
          </w:p>
        </w:tc>
        <w:tc>
          <w:tcPr>
            <w:tcW w:w="0" w:type="auto"/>
            <w:vAlign w:val="center"/>
          </w:tcPr>
          <w:p w:rsidR="00D46ED3" w:rsidRDefault="00F53516">
            <w:r>
              <w:t>Kapalı devre kamera sistemlerinde kayıt cihazlarına kayıt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İstiklâl Marşı’nın Kabulü ve Mehmet Akif Ersoy’u Anma Günü</w:t>
            </w:r>
          </w:p>
        </w:tc>
      </w:tr>
      <w:tr w:rsidR="00D46ED3">
        <w:trPr>
          <w:cantSplit/>
          <w:trHeight w:val="1134"/>
        </w:trPr>
        <w:tc>
          <w:tcPr>
            <w:tcW w:w="0" w:type="auto"/>
            <w:textDirection w:val="btLr"/>
          </w:tcPr>
          <w:p w:rsidR="00D46ED3" w:rsidRDefault="00F53516">
            <w:pPr>
              <w:ind w:left="113" w:right="113"/>
              <w:jc w:val="center"/>
            </w:pPr>
            <w:r>
              <w:t>MART</w:t>
            </w:r>
          </w:p>
        </w:tc>
        <w:tc>
          <w:tcPr>
            <w:tcW w:w="0" w:type="auto"/>
            <w:textDirection w:val="btLr"/>
          </w:tcPr>
          <w:p w:rsidR="00D46ED3" w:rsidRDefault="00F53516">
            <w:pPr>
              <w:ind w:left="113" w:right="113"/>
              <w:jc w:val="center"/>
            </w:pPr>
            <w:r>
              <w:t>25.HAFTA(16-22)</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DVR cihazın sistem ayarları</w:t>
            </w:r>
          </w:p>
        </w:tc>
        <w:tc>
          <w:tcPr>
            <w:tcW w:w="0" w:type="auto"/>
            <w:vAlign w:val="center"/>
          </w:tcPr>
          <w:p w:rsidR="00D46ED3" w:rsidRDefault="00F53516">
            <w:r>
              <w:t>Kapalı devre kamera sistemlerinde kayıt cihazlarına kayıt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Şehitler Günü</w:t>
            </w:r>
          </w:p>
        </w:tc>
      </w:tr>
      <w:tr w:rsidR="00D46ED3">
        <w:trPr>
          <w:cantSplit/>
          <w:trHeight w:val="1134"/>
        </w:trPr>
        <w:tc>
          <w:tcPr>
            <w:tcW w:w="0" w:type="auto"/>
            <w:textDirection w:val="btLr"/>
          </w:tcPr>
          <w:p w:rsidR="00D46ED3" w:rsidRDefault="00F53516">
            <w:pPr>
              <w:ind w:left="113" w:right="113"/>
              <w:jc w:val="center"/>
            </w:pPr>
            <w:r>
              <w:t>MART</w:t>
            </w:r>
          </w:p>
        </w:tc>
        <w:tc>
          <w:tcPr>
            <w:tcW w:w="0" w:type="auto"/>
            <w:textDirection w:val="btLr"/>
          </w:tcPr>
          <w:p w:rsidR="00D46ED3" w:rsidRDefault="00F53516">
            <w:pPr>
              <w:ind w:left="113" w:right="113"/>
              <w:jc w:val="center"/>
            </w:pPr>
            <w:r>
              <w:t>26.HAFTA(23-29)</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3.      Kayıt cihazlarında network ayarları</w:t>
            </w:r>
          </w:p>
        </w:tc>
        <w:tc>
          <w:tcPr>
            <w:tcW w:w="0" w:type="auto"/>
            <w:vAlign w:val="center"/>
          </w:tcPr>
          <w:p w:rsidR="00D46ED3" w:rsidRDefault="00F53516">
            <w:r>
              <w:t>Kapalı devre kamera sistemlerinde kayıt cihazlarına kayıt yapabilecektir.</w:t>
            </w:r>
          </w:p>
        </w:tc>
        <w:tc>
          <w:tcPr>
            <w:tcW w:w="0" w:type="auto"/>
            <w:vAlign w:val="center"/>
          </w:tcPr>
          <w:p w:rsidR="00D46ED3" w:rsidRDefault="00D46ED3"/>
        </w:tc>
        <w:tc>
          <w:tcPr>
            <w:tcW w:w="0" w:type="auto"/>
            <w:vAlign w:val="center"/>
          </w:tcPr>
          <w:p w:rsidR="00D46ED3" w:rsidRDefault="00D46ED3"/>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lastRenderedPageBreak/>
              <w:t>MART-NİSAN</w:t>
            </w:r>
          </w:p>
        </w:tc>
        <w:tc>
          <w:tcPr>
            <w:tcW w:w="0" w:type="auto"/>
            <w:textDirection w:val="btLr"/>
          </w:tcPr>
          <w:p w:rsidR="00D46ED3" w:rsidRDefault="00F53516">
            <w:pPr>
              <w:ind w:left="113" w:right="113"/>
              <w:jc w:val="center"/>
            </w:pPr>
            <w:r>
              <w:t>27.HAFTA(30-05)</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xml:space="preserve">.        C.KONTROL ÜNİTELERİ </w:t>
            </w:r>
            <w:proofErr w:type="spellStart"/>
            <w:r>
              <w:t>Pan</w:t>
            </w:r>
            <w:proofErr w:type="spellEnd"/>
            <w:r>
              <w:t>/</w:t>
            </w:r>
            <w:proofErr w:type="spellStart"/>
            <w:r>
              <w:t>Tilt</w:t>
            </w:r>
            <w:proofErr w:type="spellEnd"/>
            <w:r>
              <w:t xml:space="preserve"> Üniteleri Dahili ve harici PTZ kameralar PTZ kontrol ünitesi (konsolu) PTZ sürücüleri</w:t>
            </w:r>
          </w:p>
        </w:tc>
        <w:tc>
          <w:tcPr>
            <w:tcW w:w="0" w:type="auto"/>
            <w:vAlign w:val="center"/>
          </w:tcPr>
          <w:p w:rsidR="00D46ED3" w:rsidRDefault="00F53516">
            <w:r>
              <w:t>Kapalı devre kamera sistemlerinde kontrol ünitelerinin ayarlarını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NİSAN</w:t>
            </w:r>
          </w:p>
        </w:tc>
        <w:tc>
          <w:tcPr>
            <w:tcW w:w="0" w:type="auto"/>
            <w:textDirection w:val="btLr"/>
          </w:tcPr>
          <w:p w:rsidR="00D46ED3" w:rsidRDefault="00F53516">
            <w:pPr>
              <w:ind w:left="113" w:right="113"/>
              <w:jc w:val="center"/>
            </w:pPr>
            <w:r>
              <w:t>28.HAFTA(13-19)</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Video amplifikatörleri Hat içi (in-</w:t>
            </w:r>
            <w:proofErr w:type="spellStart"/>
            <w:r>
              <w:t>line</w:t>
            </w:r>
            <w:proofErr w:type="spellEnd"/>
            <w:r>
              <w:t xml:space="preserve">) video amplifikatörleri / </w:t>
            </w:r>
            <w:proofErr w:type="spellStart"/>
            <w:r>
              <w:t>ekolayzer</w:t>
            </w:r>
            <w:proofErr w:type="spellEnd"/>
            <w:r>
              <w:t xml:space="preserve"> Video dağıtım amplifikatörleri</w:t>
            </w:r>
          </w:p>
        </w:tc>
        <w:tc>
          <w:tcPr>
            <w:tcW w:w="0" w:type="auto"/>
            <w:vAlign w:val="center"/>
          </w:tcPr>
          <w:p w:rsidR="00D46ED3" w:rsidRDefault="00F53516">
            <w:r>
              <w:t>Kapalı devre kamera sistemlerinde kontrol ünitelerinin ayarlarını yapabilecektir Atatürk’ün Çocuk Sevgisi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NİSAN</w:t>
            </w:r>
          </w:p>
        </w:tc>
        <w:tc>
          <w:tcPr>
            <w:tcW w:w="0" w:type="auto"/>
            <w:textDirection w:val="btLr"/>
          </w:tcPr>
          <w:p w:rsidR="00D46ED3" w:rsidRDefault="00F53516">
            <w:pPr>
              <w:ind w:left="113" w:right="113"/>
              <w:jc w:val="center"/>
            </w:pPr>
            <w:r>
              <w:t>29.HAFTA(20-26)</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MODÜL 4:KAPALI DEVRE KAMERA SİSTEMLERİ KURULUMU A.PLANLAMA(KEŞİF) Ağ kurulumu Depolama ve bant genişliği hesabı İmaj (görüntü) yoğunluğu MPEG ve Motion JPEG sıkıştırma tipleri Disk depolama ihtiyaçlarının hesabı Bant genişliği ihtiyaçlarının hesabı Yazılım ve donanım ihtiyaçları Sistemin enerji ihtiyacı Güç kaynakları Gerilim düşümleri</w:t>
            </w:r>
          </w:p>
        </w:tc>
        <w:tc>
          <w:tcPr>
            <w:tcW w:w="0" w:type="auto"/>
            <w:vAlign w:val="center"/>
          </w:tcPr>
          <w:p w:rsidR="00D46ED3" w:rsidRDefault="00F53516">
            <w:r>
              <w:t>Kapalı devre kamera sistemlerinin keşif planını çıkarabilecektir.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23 Nisan Ulusal Egemenlik ve Çocuk Bayramı</w:t>
            </w:r>
          </w:p>
        </w:tc>
      </w:tr>
      <w:tr w:rsidR="00D46ED3">
        <w:trPr>
          <w:cantSplit/>
          <w:trHeight w:val="1134"/>
        </w:trPr>
        <w:tc>
          <w:tcPr>
            <w:tcW w:w="0" w:type="auto"/>
            <w:textDirection w:val="btLr"/>
          </w:tcPr>
          <w:p w:rsidR="00D46ED3" w:rsidRDefault="00F53516">
            <w:pPr>
              <w:ind w:left="113" w:right="113"/>
              <w:jc w:val="center"/>
            </w:pPr>
            <w:r>
              <w:t>NİSAN-MAYIS</w:t>
            </w:r>
          </w:p>
        </w:tc>
        <w:tc>
          <w:tcPr>
            <w:tcW w:w="0" w:type="auto"/>
            <w:textDirection w:val="btLr"/>
          </w:tcPr>
          <w:p w:rsidR="00D46ED3" w:rsidRDefault="00F53516">
            <w:pPr>
              <w:ind w:left="113" w:right="113"/>
              <w:jc w:val="center"/>
            </w:pPr>
            <w:r>
              <w:t>30.HAFTA(27-03)</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b</w:t>
            </w:r>
            <w:proofErr w:type="gramEnd"/>
            <w:r>
              <w:t>.      VİDEO ANALİZİ Video analiz algoritmaları Hareket algılama algoritmaları Nesne (obje) izleme (takip) algoritmaları Nesne sınıflandırma algoritmaları</w:t>
            </w:r>
          </w:p>
        </w:tc>
        <w:tc>
          <w:tcPr>
            <w:tcW w:w="0" w:type="auto"/>
            <w:vAlign w:val="center"/>
          </w:tcPr>
          <w:p w:rsidR="00D46ED3" w:rsidRDefault="00F53516">
            <w:r>
              <w:t>Kapalı devre kamera sistemlerinin keşif planını çıkarabilecektir.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1 Mayıs İşçi Bayramı</w:t>
            </w:r>
          </w:p>
        </w:tc>
      </w:tr>
      <w:tr w:rsidR="00D46ED3">
        <w:trPr>
          <w:cantSplit/>
          <w:trHeight w:val="1134"/>
        </w:trPr>
        <w:tc>
          <w:tcPr>
            <w:tcW w:w="0" w:type="auto"/>
            <w:textDirection w:val="btLr"/>
          </w:tcPr>
          <w:p w:rsidR="00D46ED3" w:rsidRDefault="00F53516">
            <w:pPr>
              <w:ind w:left="113" w:right="113"/>
              <w:jc w:val="center"/>
            </w:pPr>
            <w:r>
              <w:t>MAYIS</w:t>
            </w:r>
          </w:p>
        </w:tc>
        <w:tc>
          <w:tcPr>
            <w:tcW w:w="0" w:type="auto"/>
            <w:textDirection w:val="btLr"/>
          </w:tcPr>
          <w:p w:rsidR="00D46ED3" w:rsidRDefault="00F53516">
            <w:pPr>
              <w:ind w:left="113" w:right="113"/>
              <w:jc w:val="center"/>
            </w:pPr>
            <w:r>
              <w:t>31.HAFTA(04-10)</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proofErr w:type="gramStart"/>
            <w:r>
              <w:t>a</w:t>
            </w:r>
            <w:proofErr w:type="gramEnd"/>
            <w:r>
              <w:t>.      İlgi alanı (ROI) ve nesne boyutları Video analiz algoritma faktörleri En az video kare sayısı Hareketli nesnelerin kare sayısının hıza oranı Hareketli nesnelerin boyutu ve şekli Hareketli nesneleri ayırma</w:t>
            </w:r>
          </w:p>
        </w:tc>
        <w:tc>
          <w:tcPr>
            <w:tcW w:w="0" w:type="auto"/>
            <w:vAlign w:val="center"/>
          </w:tcPr>
          <w:p w:rsidR="00D46ED3" w:rsidRDefault="00F53516">
            <w:r>
              <w:t>Kapalı devre kamera sisteminin video analizini yapabilecektir. Atatürk’ün İnkılapçılık ilkesi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MAYIS</w:t>
            </w:r>
          </w:p>
        </w:tc>
        <w:tc>
          <w:tcPr>
            <w:tcW w:w="0" w:type="auto"/>
            <w:textDirection w:val="btLr"/>
          </w:tcPr>
          <w:p w:rsidR="00D46ED3" w:rsidRDefault="00F53516">
            <w:pPr>
              <w:ind w:left="113" w:right="113"/>
              <w:jc w:val="center"/>
            </w:pPr>
            <w:r>
              <w:t>32.HAFTA(11-17)</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1.      AYDINLATMA (IŞIKLANDIRMA) Işık Yansıma ve çeşitleri En uygun ışığı seçme</w:t>
            </w:r>
          </w:p>
        </w:tc>
        <w:tc>
          <w:tcPr>
            <w:tcW w:w="0" w:type="auto"/>
            <w:vAlign w:val="center"/>
          </w:tcPr>
          <w:p w:rsidR="00D46ED3" w:rsidRDefault="00F53516">
            <w:r>
              <w:t>Kapalı devre kamera sisteminin aydınlatmasını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lastRenderedPageBreak/>
              <w:t>MAYIS</w:t>
            </w:r>
          </w:p>
        </w:tc>
        <w:tc>
          <w:tcPr>
            <w:tcW w:w="0" w:type="auto"/>
            <w:textDirection w:val="btLr"/>
          </w:tcPr>
          <w:p w:rsidR="00D46ED3" w:rsidRDefault="00F53516">
            <w:pPr>
              <w:ind w:left="113" w:right="113"/>
              <w:jc w:val="center"/>
            </w:pPr>
            <w:r>
              <w:t>33.HAFTA(18-24)</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 xml:space="preserve">1.      Filtreler Aydınlatma seviyesi </w:t>
            </w:r>
            <w:proofErr w:type="gramStart"/>
            <w:r>
              <w:t>Dahili</w:t>
            </w:r>
            <w:proofErr w:type="gramEnd"/>
            <w:r>
              <w:t xml:space="preserve"> aydınlatmada gölgeyi en aza indirme Harici aydınlatmada güne ve mevsime göre gölgenin değişimi CCTV için aydınlatma uygulamaları</w:t>
            </w:r>
          </w:p>
        </w:tc>
        <w:tc>
          <w:tcPr>
            <w:tcW w:w="0" w:type="auto"/>
            <w:vAlign w:val="center"/>
          </w:tcPr>
          <w:p w:rsidR="00D46ED3" w:rsidRDefault="00F53516">
            <w:r>
              <w:t>Kapalı devre kamera sisteminin aydınlatmasını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pPr>
              <w:rPr>
                <w:b/>
              </w:rPr>
            </w:pPr>
            <w:r>
              <w:br/>
            </w:r>
            <w:r>
              <w:rPr>
                <w:b/>
              </w:rPr>
              <w:t>19 Mayıs Atatürk’ü Anma Gençlik ve Spor Bayramı</w:t>
            </w:r>
          </w:p>
        </w:tc>
      </w:tr>
      <w:tr w:rsidR="00D46ED3">
        <w:trPr>
          <w:cantSplit/>
          <w:trHeight w:val="1134"/>
        </w:trPr>
        <w:tc>
          <w:tcPr>
            <w:tcW w:w="0" w:type="auto"/>
            <w:textDirection w:val="btLr"/>
          </w:tcPr>
          <w:p w:rsidR="00D46ED3" w:rsidRDefault="00F53516">
            <w:pPr>
              <w:ind w:left="113" w:right="113"/>
              <w:jc w:val="center"/>
            </w:pPr>
            <w:r>
              <w:t>MAYIS</w:t>
            </w:r>
          </w:p>
        </w:tc>
        <w:tc>
          <w:tcPr>
            <w:tcW w:w="0" w:type="auto"/>
            <w:textDirection w:val="btLr"/>
          </w:tcPr>
          <w:p w:rsidR="00D46ED3" w:rsidRDefault="00F53516">
            <w:pPr>
              <w:ind w:left="113" w:right="113"/>
              <w:jc w:val="center"/>
            </w:pPr>
            <w:r>
              <w:t>34.HAFTA(25-31)</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1.      KAMERA MONTAJI Kamera seçimi Kamera ayarı</w:t>
            </w:r>
          </w:p>
        </w:tc>
        <w:tc>
          <w:tcPr>
            <w:tcW w:w="0" w:type="auto"/>
            <w:vAlign w:val="center"/>
          </w:tcPr>
          <w:p w:rsidR="00D46ED3" w:rsidRDefault="00F53516">
            <w:r>
              <w:t>Kapalı devre kamera sisteminin kamera montajını yapabilecektir.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HAZİRAN</w:t>
            </w:r>
          </w:p>
        </w:tc>
        <w:tc>
          <w:tcPr>
            <w:tcW w:w="0" w:type="auto"/>
            <w:textDirection w:val="btLr"/>
          </w:tcPr>
          <w:p w:rsidR="00D46ED3" w:rsidRDefault="00F53516">
            <w:pPr>
              <w:ind w:left="113" w:right="113"/>
              <w:jc w:val="center"/>
            </w:pPr>
            <w:r>
              <w:t>35.HAFTA(01-07)</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1.     ÖRNEK SENARYOLAR Trafikte yanlış yöne hareket eden araçlar Çevre duvarını (çitini) görüntüleme</w:t>
            </w:r>
          </w:p>
        </w:tc>
        <w:tc>
          <w:tcPr>
            <w:tcW w:w="0" w:type="auto"/>
            <w:vAlign w:val="center"/>
          </w:tcPr>
          <w:p w:rsidR="00D46ED3" w:rsidRDefault="00F53516">
            <w:r>
              <w:t>Kapalı devre kamera sisteminin kamera montajını yapabilecektir. Atatürk’ün Halkçılık ilkesi</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HAZİRAN</w:t>
            </w:r>
          </w:p>
        </w:tc>
        <w:tc>
          <w:tcPr>
            <w:tcW w:w="0" w:type="auto"/>
            <w:textDirection w:val="btLr"/>
          </w:tcPr>
          <w:p w:rsidR="00D46ED3" w:rsidRDefault="00F53516">
            <w:pPr>
              <w:ind w:left="113" w:right="113"/>
              <w:jc w:val="center"/>
            </w:pPr>
            <w:r>
              <w:t>36.HAFTA(08-14)</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2.      Elektrik, su ve gaz gibi kamu hizmeti veren kuruluşların makine dairesine giren kişileri görüntüleme Nesnelerin yönünü görüntüleme (araba parkında araç yönü)</w:t>
            </w:r>
          </w:p>
        </w:tc>
        <w:tc>
          <w:tcPr>
            <w:tcW w:w="0" w:type="auto"/>
            <w:vAlign w:val="center"/>
          </w:tcPr>
          <w:p w:rsidR="00D46ED3" w:rsidRDefault="00F53516">
            <w:r>
              <w:t>Kapalı devre kamera sisteminde örnek senaryoları uygulayabilecektir.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D46ED3"/>
        </w:tc>
      </w:tr>
      <w:tr w:rsidR="00D46ED3">
        <w:trPr>
          <w:cantSplit/>
          <w:trHeight w:val="1134"/>
        </w:trPr>
        <w:tc>
          <w:tcPr>
            <w:tcW w:w="0" w:type="auto"/>
            <w:textDirection w:val="btLr"/>
          </w:tcPr>
          <w:p w:rsidR="00D46ED3" w:rsidRDefault="00F53516">
            <w:pPr>
              <w:ind w:left="113" w:right="113"/>
              <w:jc w:val="center"/>
            </w:pPr>
            <w:r>
              <w:t>HAZİRAN</w:t>
            </w:r>
          </w:p>
        </w:tc>
        <w:tc>
          <w:tcPr>
            <w:tcW w:w="0" w:type="auto"/>
            <w:textDirection w:val="btLr"/>
          </w:tcPr>
          <w:p w:rsidR="00D46ED3" w:rsidRDefault="00F53516">
            <w:pPr>
              <w:ind w:left="113" w:right="113"/>
              <w:jc w:val="center"/>
            </w:pPr>
            <w:r>
              <w:t>37.HAFTA(15-21)</w:t>
            </w:r>
          </w:p>
        </w:tc>
        <w:tc>
          <w:tcPr>
            <w:tcW w:w="0" w:type="auto"/>
            <w:textDirection w:val="btLr"/>
          </w:tcPr>
          <w:p w:rsidR="00D46ED3" w:rsidRDefault="00F53516">
            <w:pPr>
              <w:ind w:left="113" w:right="113"/>
              <w:jc w:val="center"/>
            </w:pPr>
            <w:r>
              <w:t>5 SAAT</w:t>
            </w:r>
          </w:p>
        </w:tc>
        <w:tc>
          <w:tcPr>
            <w:tcW w:w="0" w:type="auto"/>
            <w:vAlign w:val="center"/>
          </w:tcPr>
          <w:p w:rsidR="00D46ED3" w:rsidRDefault="00F53516">
            <w:r>
              <w:t>2.      Elektrik, su ve gaz gibi kamu hizmeti veren kuruluşların makine dairesine giren kişileri görüntüleme Nesnelerin yönünü görüntüleme (araba parkında araç yönü)</w:t>
            </w:r>
          </w:p>
        </w:tc>
        <w:tc>
          <w:tcPr>
            <w:tcW w:w="0" w:type="auto"/>
            <w:vAlign w:val="center"/>
          </w:tcPr>
          <w:p w:rsidR="00D46ED3" w:rsidRDefault="00F53516">
            <w:r>
              <w:t>Kapalı devre kamera sisteminde örnek senaryoları uygulayabilecektir.</w:t>
            </w:r>
          </w:p>
        </w:tc>
        <w:tc>
          <w:tcPr>
            <w:tcW w:w="0" w:type="auto"/>
            <w:vAlign w:val="center"/>
          </w:tcPr>
          <w:p w:rsidR="00D46ED3" w:rsidRDefault="00F53516">
            <w:r>
              <w:t>Anlatım, soru-cevap Gösteri, uygulama</w:t>
            </w:r>
          </w:p>
        </w:tc>
        <w:tc>
          <w:tcPr>
            <w:tcW w:w="0" w:type="auto"/>
            <w:vAlign w:val="center"/>
          </w:tcPr>
          <w:p w:rsidR="00D46ED3" w:rsidRDefault="00F53516">
            <w:r>
              <w:t>Modül Kitapları ve Yardımcı Kaynaklar</w:t>
            </w:r>
          </w:p>
        </w:tc>
        <w:tc>
          <w:tcPr>
            <w:tcW w:w="0" w:type="auto"/>
            <w:vAlign w:val="center"/>
          </w:tcPr>
          <w:p w:rsidR="00D46ED3" w:rsidRDefault="00F53516">
            <w:r>
              <w:br/>
            </w:r>
            <w:r>
              <w:rPr>
                <w:b/>
              </w:rPr>
              <w:t>Ders Yılının Sona ermesi</w:t>
            </w:r>
          </w:p>
        </w:tc>
      </w:tr>
    </w:tbl>
    <w:p w:rsidR="00D46ED3" w:rsidRDefault="00F53516">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37 haftadır.</w:t>
      </w:r>
    </w:p>
    <w:sectPr w:rsidR="00D46ED3" w:rsidSect="00EF46C1">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D46ED3"/>
    <w:rsid w:val="0007194F"/>
    <w:rsid w:val="00522F9D"/>
    <w:rsid w:val="0075713D"/>
    <w:rsid w:val="00D46ED3"/>
    <w:rsid w:val="00EF46C1"/>
    <w:rsid w:val="00F53516"/>
    <w:rsid w:val="00FD48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B16505-8B99-41FE-90C6-538F848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6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F46C1"/>
  </w:style>
  <w:style w:type="character" w:styleId="Kpr">
    <w:name w:val="Hyperlink"/>
    <w:rsid w:val="00EF46C1"/>
    <w:rPr>
      <w:color w:val="0000FF"/>
      <w:u w:val="single"/>
    </w:rPr>
  </w:style>
  <w:style w:type="character" w:styleId="SatrNumaras">
    <w:name w:val="line number"/>
    <w:basedOn w:val="VarsaylanParagrafYazTipi"/>
    <w:semiHidden/>
    <w:rsid w:val="00EF46C1"/>
  </w:style>
  <w:style w:type="table" w:styleId="TabloBasit1">
    <w:name w:val="Table Simple 1"/>
    <w:basedOn w:val="NormalTablo"/>
    <w:rsid w:val="00EF46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EF46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1767</Words>
  <Characters>10077</Characters>
  <Application>Microsoft Office Word</Application>
  <DocSecurity>0</DocSecurity>
  <Lines>83</Lines>
  <Paragraphs>23</Paragraphs>
  <ScaleCrop>false</ScaleCrop>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Lenovo3</cp:lastModifiedBy>
  <cp:revision>5</cp:revision>
  <dcterms:created xsi:type="dcterms:W3CDTF">2021-03-18T16:00:00Z</dcterms:created>
  <dcterms:modified xsi:type="dcterms:W3CDTF">2021-03-19T09:25:00Z</dcterms:modified>
</cp:coreProperties>
</file>